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6A49C" w14:textId="14E0ABA1" w:rsidR="00C20976" w:rsidRPr="00D21FCF" w:rsidRDefault="00600AAA" w:rsidP="00600AAA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  <w:r w:rsidRPr="00D21FCF">
        <w:rPr>
          <w:rFonts w:ascii="Arial" w:hAnsi="Arial" w:cs="Arial"/>
          <w:b/>
          <w:bCs/>
          <w:sz w:val="50"/>
          <w:szCs w:val="50"/>
          <w:u w:val="single"/>
        </w:rPr>
        <w:t>PATIENT SURVEY 202</w:t>
      </w:r>
      <w:r w:rsidR="000C7231" w:rsidRPr="00D21FCF">
        <w:rPr>
          <w:rFonts w:ascii="Arial" w:hAnsi="Arial" w:cs="Arial"/>
          <w:b/>
          <w:bCs/>
          <w:sz w:val="50"/>
          <w:szCs w:val="50"/>
          <w:u w:val="single"/>
        </w:rPr>
        <w:t>3</w:t>
      </w:r>
      <w:r w:rsidRPr="00D21FCF">
        <w:rPr>
          <w:rFonts w:ascii="Arial" w:hAnsi="Arial" w:cs="Arial"/>
          <w:b/>
          <w:bCs/>
          <w:sz w:val="50"/>
          <w:szCs w:val="50"/>
          <w:u w:val="single"/>
        </w:rPr>
        <w:t>-2</w:t>
      </w:r>
      <w:r w:rsidR="000C7231" w:rsidRPr="00D21FCF">
        <w:rPr>
          <w:rFonts w:ascii="Arial" w:hAnsi="Arial" w:cs="Arial"/>
          <w:b/>
          <w:bCs/>
          <w:sz w:val="50"/>
          <w:szCs w:val="50"/>
          <w:u w:val="single"/>
        </w:rPr>
        <w:t>4</w:t>
      </w:r>
    </w:p>
    <w:p w14:paraId="22ECE86F" w14:textId="77777777" w:rsidR="00600AAA" w:rsidRPr="00D21FCF" w:rsidRDefault="00600AAA" w:rsidP="0077523F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14:paraId="3D61F4A0" w14:textId="6FC384E6" w:rsidR="00600AAA" w:rsidRPr="00D21FCF" w:rsidRDefault="00600AAA" w:rsidP="00775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44"/>
          <w:szCs w:val="44"/>
        </w:rPr>
      </w:pPr>
      <w:r w:rsidRPr="00D21FCF">
        <w:rPr>
          <w:rFonts w:ascii="Arial" w:hAnsi="Arial" w:cs="Arial"/>
          <w:sz w:val="44"/>
          <w:szCs w:val="44"/>
        </w:rPr>
        <w:t>Carried out in February 202</w:t>
      </w:r>
      <w:r w:rsidR="001146B3" w:rsidRPr="00D21FCF">
        <w:rPr>
          <w:rFonts w:ascii="Arial" w:hAnsi="Arial" w:cs="Arial"/>
          <w:sz w:val="44"/>
          <w:szCs w:val="44"/>
        </w:rPr>
        <w:t>4</w:t>
      </w:r>
      <w:r w:rsidRPr="00D21FCF">
        <w:rPr>
          <w:rFonts w:ascii="Arial" w:hAnsi="Arial" w:cs="Arial"/>
          <w:sz w:val="44"/>
          <w:szCs w:val="44"/>
        </w:rPr>
        <w:t xml:space="preserve"> by members of our Patient Participation Group</w:t>
      </w:r>
    </w:p>
    <w:p w14:paraId="3C8B4407" w14:textId="77777777" w:rsidR="00600AAA" w:rsidRPr="00D21FCF" w:rsidRDefault="00600AAA" w:rsidP="0077523F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1F94FD84" w14:textId="64DC7435" w:rsidR="00600AAA" w:rsidRPr="00D21FCF" w:rsidRDefault="00600AAA" w:rsidP="00775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44"/>
          <w:szCs w:val="44"/>
        </w:rPr>
      </w:pPr>
      <w:r w:rsidRPr="00D21FCF">
        <w:rPr>
          <w:rFonts w:ascii="Arial" w:hAnsi="Arial" w:cs="Arial"/>
          <w:sz w:val="44"/>
          <w:szCs w:val="44"/>
        </w:rPr>
        <w:t xml:space="preserve">Based on the results of the </w:t>
      </w:r>
      <w:r w:rsidR="00677978">
        <w:rPr>
          <w:rFonts w:ascii="Arial" w:hAnsi="Arial" w:cs="Arial"/>
          <w:sz w:val="44"/>
          <w:szCs w:val="44"/>
        </w:rPr>
        <w:t xml:space="preserve">national </w:t>
      </w:r>
      <w:r w:rsidRPr="00D21FCF">
        <w:rPr>
          <w:rFonts w:ascii="Arial" w:hAnsi="Arial" w:cs="Arial"/>
          <w:sz w:val="44"/>
          <w:szCs w:val="44"/>
        </w:rPr>
        <w:t>202</w:t>
      </w:r>
      <w:r w:rsidR="001146B3" w:rsidRPr="00D21FCF">
        <w:rPr>
          <w:rFonts w:ascii="Arial" w:hAnsi="Arial" w:cs="Arial"/>
          <w:sz w:val="44"/>
          <w:szCs w:val="44"/>
        </w:rPr>
        <w:t>3</w:t>
      </w:r>
      <w:r w:rsidRPr="00D21FCF">
        <w:rPr>
          <w:rFonts w:ascii="Arial" w:hAnsi="Arial" w:cs="Arial"/>
          <w:sz w:val="44"/>
          <w:szCs w:val="44"/>
        </w:rPr>
        <w:t xml:space="preserve"> GP Patient Survey, </w:t>
      </w:r>
      <w:r w:rsidR="0077523F" w:rsidRPr="00D21FCF">
        <w:rPr>
          <w:rFonts w:ascii="Arial" w:hAnsi="Arial" w:cs="Arial"/>
          <w:sz w:val="44"/>
          <w:szCs w:val="44"/>
        </w:rPr>
        <w:t>ours</w:t>
      </w:r>
      <w:r w:rsidRPr="00D21FCF">
        <w:rPr>
          <w:rFonts w:ascii="Arial" w:hAnsi="Arial" w:cs="Arial"/>
          <w:sz w:val="44"/>
          <w:szCs w:val="44"/>
        </w:rPr>
        <w:t xml:space="preserve"> focused on the f</w:t>
      </w:r>
      <w:r w:rsidR="0077523F" w:rsidRPr="00D21FCF">
        <w:rPr>
          <w:rFonts w:ascii="Arial" w:hAnsi="Arial" w:cs="Arial"/>
          <w:sz w:val="44"/>
          <w:szCs w:val="44"/>
        </w:rPr>
        <w:t xml:space="preserve">indings </w:t>
      </w:r>
      <w:r w:rsidR="00310633" w:rsidRPr="00D21FCF">
        <w:rPr>
          <w:rFonts w:ascii="Arial" w:hAnsi="Arial" w:cs="Arial"/>
          <w:sz w:val="44"/>
          <w:szCs w:val="44"/>
        </w:rPr>
        <w:t xml:space="preserve">of </w:t>
      </w:r>
      <w:r w:rsidR="0077523F" w:rsidRPr="00D21FCF">
        <w:rPr>
          <w:rFonts w:ascii="Arial" w:hAnsi="Arial" w:cs="Arial"/>
          <w:sz w:val="44"/>
          <w:szCs w:val="44"/>
        </w:rPr>
        <w:t>that</w:t>
      </w:r>
      <w:r w:rsidR="00310633" w:rsidRPr="00D21FCF">
        <w:rPr>
          <w:rFonts w:ascii="Arial" w:hAnsi="Arial" w:cs="Arial"/>
          <w:sz w:val="44"/>
          <w:szCs w:val="44"/>
        </w:rPr>
        <w:t xml:space="preserve">, that showed </w:t>
      </w:r>
      <w:r w:rsidR="00677978">
        <w:rPr>
          <w:rFonts w:ascii="Arial" w:hAnsi="Arial" w:cs="Arial"/>
          <w:sz w:val="44"/>
          <w:szCs w:val="44"/>
        </w:rPr>
        <w:t>respond</w:t>
      </w:r>
      <w:r w:rsidR="00310633" w:rsidRPr="00D21FCF">
        <w:rPr>
          <w:rFonts w:ascii="Arial" w:hAnsi="Arial" w:cs="Arial"/>
          <w:sz w:val="44"/>
          <w:szCs w:val="44"/>
        </w:rPr>
        <w:t>ents:</w:t>
      </w:r>
    </w:p>
    <w:p w14:paraId="0A32B713" w14:textId="6CEC066B" w:rsidR="00600AAA" w:rsidRPr="00D21FCF" w:rsidRDefault="00600AAA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44"/>
          <w:szCs w:val="44"/>
        </w:rPr>
      </w:pPr>
      <w:r w:rsidRPr="00D21FCF">
        <w:rPr>
          <w:rFonts w:ascii="Arial" w:hAnsi="Arial" w:cs="Arial"/>
          <w:i/>
          <w:iCs/>
          <w:sz w:val="44"/>
          <w:szCs w:val="44"/>
        </w:rPr>
        <w:t xml:space="preserve">find it difficult to get through to the surgery by </w:t>
      </w:r>
      <w:proofErr w:type="gramStart"/>
      <w:r w:rsidRPr="00D21FCF">
        <w:rPr>
          <w:rFonts w:ascii="Arial" w:hAnsi="Arial" w:cs="Arial"/>
          <w:i/>
          <w:iCs/>
          <w:sz w:val="44"/>
          <w:szCs w:val="44"/>
        </w:rPr>
        <w:t>phone</w:t>
      </w:r>
      <w:r w:rsidRPr="00D21FCF">
        <w:rPr>
          <w:rFonts w:ascii="Arial" w:hAnsi="Arial" w:cs="Arial"/>
          <w:sz w:val="44"/>
          <w:szCs w:val="44"/>
        </w:rPr>
        <w:t>;</w:t>
      </w:r>
      <w:proofErr w:type="gramEnd"/>
    </w:p>
    <w:p w14:paraId="3335CD1D" w14:textId="69EDB0DD" w:rsidR="00600AAA" w:rsidRPr="00D21FCF" w:rsidRDefault="00600AAA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44"/>
          <w:szCs w:val="44"/>
        </w:rPr>
      </w:pPr>
      <w:r w:rsidRPr="00D21FCF">
        <w:rPr>
          <w:rFonts w:ascii="Arial" w:hAnsi="Arial" w:cs="Arial"/>
          <w:i/>
          <w:iCs/>
          <w:sz w:val="44"/>
          <w:szCs w:val="44"/>
        </w:rPr>
        <w:t>are unsatisfied w</w:t>
      </w:r>
      <w:r w:rsidR="0077523F" w:rsidRPr="00D21FCF">
        <w:rPr>
          <w:rFonts w:ascii="Arial" w:hAnsi="Arial" w:cs="Arial"/>
          <w:i/>
          <w:iCs/>
          <w:sz w:val="44"/>
          <w:szCs w:val="44"/>
        </w:rPr>
        <w:t>ith GP</w:t>
      </w:r>
      <w:r w:rsidRPr="00D21FCF">
        <w:rPr>
          <w:rFonts w:ascii="Arial" w:hAnsi="Arial" w:cs="Arial"/>
          <w:i/>
          <w:iCs/>
          <w:sz w:val="44"/>
          <w:szCs w:val="44"/>
        </w:rPr>
        <w:t xml:space="preserve"> appointment times</w:t>
      </w:r>
      <w:r w:rsidR="001146B3" w:rsidRPr="00D21FCF">
        <w:rPr>
          <w:rFonts w:ascii="Arial" w:hAnsi="Arial" w:cs="Arial"/>
          <w:sz w:val="44"/>
          <w:szCs w:val="44"/>
        </w:rPr>
        <w:t>.</w:t>
      </w:r>
    </w:p>
    <w:p w14:paraId="45B65331" w14:textId="77777777" w:rsidR="001146B3" w:rsidRPr="00D21FCF" w:rsidRDefault="001146B3" w:rsidP="001146B3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5FC18774" w14:textId="0F1B2056" w:rsidR="00600AAA" w:rsidRPr="00D21FCF" w:rsidRDefault="0077523F" w:rsidP="007752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44"/>
          <w:szCs w:val="44"/>
        </w:rPr>
      </w:pPr>
      <w:r w:rsidRPr="00D21FCF">
        <w:rPr>
          <w:rFonts w:ascii="Arial" w:hAnsi="Arial" w:cs="Arial"/>
          <w:sz w:val="44"/>
          <w:szCs w:val="44"/>
        </w:rPr>
        <w:t xml:space="preserve">We asked respondents </w:t>
      </w:r>
      <w:r w:rsidR="00310633" w:rsidRPr="00D21FCF">
        <w:rPr>
          <w:rFonts w:ascii="Arial" w:hAnsi="Arial" w:cs="Arial"/>
          <w:sz w:val="44"/>
          <w:szCs w:val="44"/>
        </w:rPr>
        <w:t xml:space="preserve">to our survey </w:t>
      </w:r>
      <w:r w:rsidRPr="00D21FCF">
        <w:rPr>
          <w:rFonts w:ascii="Arial" w:hAnsi="Arial" w:cs="Arial"/>
          <w:sz w:val="44"/>
          <w:szCs w:val="44"/>
        </w:rPr>
        <w:t>to tell us:</w:t>
      </w:r>
    </w:p>
    <w:p w14:paraId="6663411F" w14:textId="253E88E6" w:rsidR="0077523F" w:rsidRPr="00D21FCF" w:rsidRDefault="001146B3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44"/>
          <w:szCs w:val="44"/>
        </w:rPr>
      </w:pPr>
      <w:r w:rsidRPr="00D21FCF">
        <w:rPr>
          <w:rFonts w:ascii="Arial" w:hAnsi="Arial" w:cs="Arial"/>
          <w:i/>
          <w:iCs/>
          <w:sz w:val="44"/>
          <w:szCs w:val="44"/>
        </w:rPr>
        <w:t xml:space="preserve">whether it was more frustrating to not get through at all, or to get through and then have to wait for the call to be </w:t>
      </w:r>
      <w:proofErr w:type="gramStart"/>
      <w:r w:rsidRPr="00D21FCF">
        <w:rPr>
          <w:rFonts w:ascii="Arial" w:hAnsi="Arial" w:cs="Arial"/>
          <w:i/>
          <w:iCs/>
          <w:sz w:val="44"/>
          <w:szCs w:val="44"/>
        </w:rPr>
        <w:t>answered</w:t>
      </w:r>
      <w:r w:rsidR="0077523F" w:rsidRPr="00D21FCF">
        <w:rPr>
          <w:rFonts w:ascii="Arial" w:hAnsi="Arial" w:cs="Arial"/>
          <w:i/>
          <w:iCs/>
          <w:sz w:val="44"/>
          <w:szCs w:val="44"/>
        </w:rPr>
        <w:t>;</w:t>
      </w:r>
      <w:proofErr w:type="gramEnd"/>
    </w:p>
    <w:p w14:paraId="20B5843E" w14:textId="0E597809" w:rsidR="0077523F" w:rsidRPr="00D21FCF" w:rsidRDefault="001146B3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44"/>
          <w:szCs w:val="44"/>
        </w:rPr>
      </w:pPr>
      <w:r w:rsidRPr="00D21FCF">
        <w:rPr>
          <w:rFonts w:ascii="Arial" w:hAnsi="Arial" w:cs="Arial"/>
          <w:i/>
          <w:iCs/>
          <w:sz w:val="44"/>
          <w:szCs w:val="44"/>
        </w:rPr>
        <w:t xml:space="preserve">what time they call to make appointments for ‘non-urgent’ </w:t>
      </w:r>
      <w:proofErr w:type="gramStart"/>
      <w:r w:rsidRPr="00D21FCF">
        <w:rPr>
          <w:rFonts w:ascii="Arial" w:hAnsi="Arial" w:cs="Arial"/>
          <w:i/>
          <w:iCs/>
          <w:sz w:val="44"/>
          <w:szCs w:val="44"/>
        </w:rPr>
        <w:t>problems</w:t>
      </w:r>
      <w:r w:rsidR="0077523F" w:rsidRPr="00D21FCF">
        <w:rPr>
          <w:rFonts w:ascii="Arial" w:hAnsi="Arial" w:cs="Arial"/>
          <w:i/>
          <w:iCs/>
          <w:sz w:val="44"/>
          <w:szCs w:val="44"/>
        </w:rPr>
        <w:t>;</w:t>
      </w:r>
      <w:proofErr w:type="gramEnd"/>
    </w:p>
    <w:p w14:paraId="14D8846C" w14:textId="57A3E1FD" w:rsidR="0077523F" w:rsidRPr="00D21FCF" w:rsidRDefault="0077523F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44"/>
          <w:szCs w:val="44"/>
        </w:rPr>
      </w:pPr>
      <w:r w:rsidRPr="00D21FCF">
        <w:rPr>
          <w:rFonts w:ascii="Arial" w:hAnsi="Arial" w:cs="Arial"/>
          <w:i/>
          <w:iCs/>
          <w:sz w:val="44"/>
          <w:szCs w:val="44"/>
        </w:rPr>
        <w:t xml:space="preserve">what would help them get an appointment at a convenient </w:t>
      </w:r>
      <w:proofErr w:type="gramStart"/>
      <w:r w:rsidRPr="00D21FCF">
        <w:rPr>
          <w:rFonts w:ascii="Arial" w:hAnsi="Arial" w:cs="Arial"/>
          <w:i/>
          <w:iCs/>
          <w:sz w:val="44"/>
          <w:szCs w:val="44"/>
        </w:rPr>
        <w:t>time</w:t>
      </w:r>
      <w:r w:rsidR="00310633" w:rsidRPr="00D21FCF">
        <w:rPr>
          <w:rFonts w:ascii="Arial" w:hAnsi="Arial" w:cs="Arial"/>
          <w:i/>
          <w:iCs/>
          <w:sz w:val="44"/>
          <w:szCs w:val="44"/>
        </w:rPr>
        <w:t>;</w:t>
      </w:r>
      <w:proofErr w:type="gramEnd"/>
    </w:p>
    <w:p w14:paraId="62809B6A" w14:textId="030EA653" w:rsidR="001146B3" w:rsidRPr="00D21FCF" w:rsidRDefault="001146B3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44"/>
          <w:szCs w:val="44"/>
        </w:rPr>
      </w:pPr>
      <w:r w:rsidRPr="00D21FCF">
        <w:rPr>
          <w:rFonts w:ascii="Arial" w:hAnsi="Arial" w:cs="Arial"/>
          <w:i/>
          <w:iCs/>
          <w:sz w:val="44"/>
          <w:szCs w:val="44"/>
        </w:rPr>
        <w:t xml:space="preserve">if they use Online Services, and if not, why </w:t>
      </w:r>
      <w:proofErr w:type="gramStart"/>
      <w:r w:rsidRPr="00D21FCF">
        <w:rPr>
          <w:rFonts w:ascii="Arial" w:hAnsi="Arial" w:cs="Arial"/>
          <w:i/>
          <w:iCs/>
          <w:sz w:val="44"/>
          <w:szCs w:val="44"/>
        </w:rPr>
        <w:t>not;</w:t>
      </w:r>
      <w:proofErr w:type="gramEnd"/>
    </w:p>
    <w:p w14:paraId="28CDCBBA" w14:textId="77777777" w:rsidR="00DC79BD" w:rsidRPr="00D21FCF" w:rsidRDefault="001146B3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44"/>
          <w:szCs w:val="44"/>
        </w:rPr>
      </w:pPr>
      <w:r w:rsidRPr="00D21FCF">
        <w:rPr>
          <w:rFonts w:ascii="Arial" w:hAnsi="Arial" w:cs="Arial"/>
          <w:i/>
          <w:iCs/>
          <w:sz w:val="44"/>
          <w:szCs w:val="44"/>
        </w:rPr>
        <w:t>if they’d used our phone system’s automated booking system before</w:t>
      </w:r>
      <w:r w:rsidR="00310633" w:rsidRPr="00D21FCF">
        <w:rPr>
          <w:rFonts w:ascii="Arial" w:hAnsi="Arial" w:cs="Arial"/>
          <w:i/>
          <w:iCs/>
          <w:sz w:val="44"/>
          <w:szCs w:val="44"/>
        </w:rPr>
        <w:t>.</w:t>
      </w:r>
    </w:p>
    <w:p w14:paraId="08EB1316" w14:textId="77777777" w:rsidR="00DC79BD" w:rsidRPr="00D21FCF" w:rsidRDefault="00DC79BD" w:rsidP="00DC79BD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2C96D1A1" w14:textId="14DD4D4C" w:rsidR="0077523F" w:rsidRPr="00D21FCF" w:rsidRDefault="0077523F" w:rsidP="00DC79BD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D21FCF">
        <w:rPr>
          <w:rFonts w:ascii="Arial" w:hAnsi="Arial" w:cs="Arial"/>
          <w:sz w:val="44"/>
          <w:szCs w:val="44"/>
        </w:rPr>
        <w:t>The results and actions were:</w:t>
      </w:r>
    </w:p>
    <w:p w14:paraId="58D38004" w14:textId="77777777" w:rsidR="0077523F" w:rsidRPr="00D21FCF" w:rsidRDefault="0077523F" w:rsidP="0077523F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7F8E0650" w14:textId="3E3E5D4D" w:rsidR="0077523F" w:rsidRPr="00D21FCF" w:rsidRDefault="0077523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D21FCF">
        <w:rPr>
          <w:rFonts w:ascii="Arial" w:hAnsi="Arial" w:cs="Arial"/>
          <w:b/>
          <w:bCs/>
          <w:sz w:val="40"/>
          <w:szCs w:val="40"/>
        </w:rPr>
        <w:t>You said:</w:t>
      </w:r>
      <w:r w:rsidRPr="00D21FCF">
        <w:rPr>
          <w:rFonts w:ascii="Arial" w:hAnsi="Arial" w:cs="Arial"/>
          <w:sz w:val="40"/>
          <w:szCs w:val="40"/>
        </w:rPr>
        <w:t xml:space="preserve"> “</w:t>
      </w:r>
      <w:r w:rsidR="00DC79BD"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>it is equally frustrating not being able to get through</w:t>
      </w:r>
      <w:r w:rsidR="00911B05" w:rsidRPr="00D21FCF">
        <w:rPr>
          <w:rFonts w:ascii="Arial" w:hAnsi="Arial" w:cs="Arial"/>
          <w:sz w:val="40"/>
          <w:szCs w:val="40"/>
        </w:rPr>
        <w:t>”</w:t>
      </w:r>
      <w:r w:rsidRPr="00D21FCF">
        <w:rPr>
          <w:rFonts w:ascii="Arial" w:hAnsi="Arial" w:cs="Arial"/>
          <w:color w:val="70AD47" w:themeColor="accent6"/>
          <w:sz w:val="40"/>
          <w:szCs w:val="40"/>
        </w:rPr>
        <w:t xml:space="preserve"> </w:t>
      </w:r>
      <w:r w:rsidRPr="00D21FCF">
        <w:rPr>
          <w:rFonts w:ascii="Arial" w:hAnsi="Arial" w:cs="Arial"/>
          <w:sz w:val="40"/>
          <w:szCs w:val="40"/>
        </w:rPr>
        <w:t>(</w:t>
      </w:r>
      <w:r w:rsidR="00DC79BD" w:rsidRPr="00D21FCF">
        <w:rPr>
          <w:rFonts w:ascii="Arial" w:hAnsi="Arial" w:cs="Arial"/>
          <w:sz w:val="40"/>
          <w:szCs w:val="40"/>
        </w:rPr>
        <w:t>51</w:t>
      </w:r>
      <w:r w:rsidRPr="00D21FCF">
        <w:rPr>
          <w:rFonts w:ascii="Arial" w:hAnsi="Arial" w:cs="Arial"/>
          <w:sz w:val="40"/>
          <w:szCs w:val="40"/>
        </w:rPr>
        <w:t>% of respondents)</w:t>
      </w:r>
      <w:r w:rsidR="00911B05" w:rsidRPr="00D21FCF">
        <w:rPr>
          <w:rFonts w:ascii="Arial" w:hAnsi="Arial" w:cs="Arial"/>
          <w:sz w:val="40"/>
          <w:szCs w:val="40"/>
        </w:rPr>
        <w:t>,</w:t>
      </w:r>
      <w:r w:rsidRPr="00D21FCF">
        <w:rPr>
          <w:rFonts w:ascii="Arial" w:hAnsi="Arial" w:cs="Arial"/>
          <w:color w:val="70AD47" w:themeColor="accent6"/>
          <w:sz w:val="40"/>
          <w:szCs w:val="40"/>
        </w:rPr>
        <w:t xml:space="preserve"> </w:t>
      </w:r>
      <w:r w:rsidR="00911B05" w:rsidRPr="00D21FCF">
        <w:rPr>
          <w:rFonts w:ascii="Arial" w:hAnsi="Arial" w:cs="Arial"/>
          <w:sz w:val="40"/>
          <w:szCs w:val="40"/>
        </w:rPr>
        <w:t>“</w:t>
      </w:r>
      <w:r w:rsidR="00DC79BD"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>or to get through and then have to wait on hold</w:t>
      </w:r>
      <w:r w:rsidR="00911B05" w:rsidRPr="00D21FCF">
        <w:rPr>
          <w:rFonts w:ascii="Arial" w:hAnsi="Arial" w:cs="Arial"/>
          <w:sz w:val="40"/>
          <w:szCs w:val="40"/>
        </w:rPr>
        <w:t>”</w:t>
      </w:r>
      <w:r w:rsidRPr="00D21FCF">
        <w:rPr>
          <w:rFonts w:ascii="Arial" w:hAnsi="Arial" w:cs="Arial"/>
          <w:sz w:val="40"/>
          <w:szCs w:val="40"/>
        </w:rPr>
        <w:t xml:space="preserve"> (</w:t>
      </w:r>
      <w:r w:rsidR="00DC79BD" w:rsidRPr="00D21FCF">
        <w:rPr>
          <w:rFonts w:ascii="Arial" w:hAnsi="Arial" w:cs="Arial"/>
          <w:sz w:val="40"/>
          <w:szCs w:val="40"/>
        </w:rPr>
        <w:t>45</w:t>
      </w:r>
      <w:r w:rsidRPr="00D21FCF">
        <w:rPr>
          <w:rFonts w:ascii="Arial" w:hAnsi="Arial" w:cs="Arial"/>
          <w:sz w:val="40"/>
          <w:szCs w:val="40"/>
        </w:rPr>
        <w:t>% of respondents).</w:t>
      </w:r>
    </w:p>
    <w:p w14:paraId="06A81591" w14:textId="77777777" w:rsidR="0077523F" w:rsidRPr="00D21FCF" w:rsidRDefault="0077523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1078F04C" w14:textId="36959DCD" w:rsidR="0077523F" w:rsidRPr="00D21FCF" w:rsidRDefault="0077523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D21FCF">
        <w:rPr>
          <w:rFonts w:ascii="Arial" w:hAnsi="Arial" w:cs="Arial"/>
          <w:b/>
          <w:bCs/>
          <w:sz w:val="40"/>
          <w:szCs w:val="40"/>
        </w:rPr>
        <w:lastRenderedPageBreak/>
        <w:t xml:space="preserve">We </w:t>
      </w:r>
      <w:proofErr w:type="gramStart"/>
      <w:r w:rsidRPr="00D21FCF">
        <w:rPr>
          <w:rFonts w:ascii="Arial" w:hAnsi="Arial" w:cs="Arial"/>
          <w:b/>
          <w:bCs/>
          <w:sz w:val="40"/>
          <w:szCs w:val="40"/>
        </w:rPr>
        <w:t>did:</w:t>
      </w:r>
      <w:proofErr w:type="gramEnd"/>
      <w:r w:rsidRPr="00D21FCF">
        <w:rPr>
          <w:rFonts w:ascii="Arial" w:hAnsi="Arial" w:cs="Arial"/>
          <w:sz w:val="40"/>
          <w:szCs w:val="40"/>
        </w:rPr>
        <w:t xml:space="preserve"> </w:t>
      </w:r>
      <w:r w:rsidR="00DC79BD" w:rsidRPr="00D21FCF">
        <w:rPr>
          <w:rFonts w:ascii="Arial" w:hAnsi="Arial" w:cs="Arial"/>
          <w:color w:val="FF0000"/>
          <w:sz w:val="40"/>
          <w:szCs w:val="40"/>
        </w:rPr>
        <w:t>increased the call queue length at our busiest time, to allow more callers to get through</w:t>
      </w:r>
      <w:r w:rsidR="00DC79BD" w:rsidRPr="00D21FCF">
        <w:rPr>
          <w:rFonts w:ascii="Arial" w:hAnsi="Arial" w:cs="Arial"/>
          <w:sz w:val="40"/>
          <w:szCs w:val="40"/>
        </w:rPr>
        <w:t xml:space="preserve">; we also: </w:t>
      </w:r>
      <w:r w:rsidR="00DC79BD" w:rsidRPr="00D21FCF">
        <w:rPr>
          <w:rFonts w:ascii="Arial" w:hAnsi="Arial" w:cs="Arial"/>
          <w:color w:val="FF0000"/>
          <w:sz w:val="40"/>
          <w:szCs w:val="40"/>
        </w:rPr>
        <w:t xml:space="preserve">added messages to the on-hold music, and our website, and added </w:t>
      </w:r>
      <w:proofErr w:type="spellStart"/>
      <w:r w:rsidR="00DC79BD" w:rsidRPr="00D21FCF">
        <w:rPr>
          <w:rFonts w:ascii="Arial" w:hAnsi="Arial" w:cs="Arial"/>
          <w:color w:val="FF0000"/>
          <w:sz w:val="40"/>
          <w:szCs w:val="40"/>
        </w:rPr>
        <w:t>a</w:t>
      </w:r>
      <w:proofErr w:type="spellEnd"/>
      <w:r w:rsidR="00DC79BD" w:rsidRPr="00D21FCF">
        <w:rPr>
          <w:rFonts w:ascii="Arial" w:hAnsi="Arial" w:cs="Arial"/>
          <w:color w:val="FF0000"/>
          <w:sz w:val="40"/>
          <w:szCs w:val="40"/>
        </w:rPr>
        <w:t xml:space="preserve"> video to our waiting room TV screens, advertising the ‘call-back’ facility</w:t>
      </w:r>
      <w:r w:rsidR="00DC79BD" w:rsidRPr="00D21FCF">
        <w:rPr>
          <w:rFonts w:ascii="Arial" w:hAnsi="Arial" w:cs="Arial"/>
          <w:sz w:val="40"/>
          <w:szCs w:val="40"/>
        </w:rPr>
        <w:t>.</w:t>
      </w:r>
    </w:p>
    <w:p w14:paraId="4FE5F07E" w14:textId="77777777" w:rsidR="0077523F" w:rsidRPr="00D21FCF" w:rsidRDefault="0077523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529FE229" w14:textId="1D138275" w:rsidR="0077523F" w:rsidRPr="00D21FCF" w:rsidRDefault="0077523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D21FCF">
        <w:rPr>
          <w:rFonts w:ascii="Arial" w:hAnsi="Arial" w:cs="Arial"/>
          <w:b/>
          <w:bCs/>
          <w:sz w:val="40"/>
          <w:szCs w:val="40"/>
        </w:rPr>
        <w:t>You said:</w:t>
      </w:r>
      <w:r w:rsidRPr="00D21FCF">
        <w:rPr>
          <w:rFonts w:ascii="Arial" w:hAnsi="Arial" w:cs="Arial"/>
          <w:sz w:val="40"/>
          <w:szCs w:val="40"/>
        </w:rPr>
        <w:t xml:space="preserve"> “</w:t>
      </w:r>
      <w:r w:rsidR="00911B05"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>nearly half of all callers</w:t>
      </w:r>
      <w:r w:rsidRPr="00D21FCF">
        <w:rPr>
          <w:rFonts w:ascii="Arial" w:hAnsi="Arial" w:cs="Arial"/>
          <w:sz w:val="40"/>
          <w:szCs w:val="40"/>
        </w:rPr>
        <w:t>” (4</w:t>
      </w:r>
      <w:r w:rsidR="00911B05" w:rsidRPr="00D21FCF">
        <w:rPr>
          <w:rFonts w:ascii="Arial" w:hAnsi="Arial" w:cs="Arial"/>
          <w:sz w:val="40"/>
          <w:szCs w:val="40"/>
        </w:rPr>
        <w:t>7</w:t>
      </w:r>
      <w:r w:rsidRPr="00D21FCF">
        <w:rPr>
          <w:rFonts w:ascii="Arial" w:hAnsi="Arial" w:cs="Arial"/>
          <w:sz w:val="40"/>
          <w:szCs w:val="40"/>
        </w:rPr>
        <w:t>% of respondents) “</w:t>
      </w:r>
      <w:r w:rsidR="00911B05"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>call between 8.30am &amp; 10.30am to make appointments for non-urgent appointments</w:t>
      </w:r>
      <w:r w:rsidR="00911B05" w:rsidRPr="00D21FCF">
        <w:rPr>
          <w:rFonts w:ascii="Arial" w:hAnsi="Arial" w:cs="Arial"/>
          <w:sz w:val="40"/>
          <w:szCs w:val="40"/>
        </w:rPr>
        <w:t>”.</w:t>
      </w:r>
    </w:p>
    <w:p w14:paraId="08D3FCA4" w14:textId="77777777" w:rsidR="0077523F" w:rsidRPr="00D21FCF" w:rsidRDefault="0077523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51640F1" w14:textId="12517A4E" w:rsidR="0077523F" w:rsidRPr="00D21FCF" w:rsidRDefault="0077523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D21FCF">
        <w:rPr>
          <w:rFonts w:ascii="Arial" w:hAnsi="Arial" w:cs="Arial"/>
          <w:b/>
          <w:bCs/>
          <w:sz w:val="40"/>
          <w:szCs w:val="40"/>
        </w:rPr>
        <w:t xml:space="preserve">We </w:t>
      </w:r>
      <w:proofErr w:type="gramStart"/>
      <w:r w:rsidRPr="00D21FCF">
        <w:rPr>
          <w:rFonts w:ascii="Arial" w:hAnsi="Arial" w:cs="Arial"/>
          <w:b/>
          <w:bCs/>
          <w:sz w:val="40"/>
          <w:szCs w:val="40"/>
        </w:rPr>
        <w:t>did:</w:t>
      </w:r>
      <w:proofErr w:type="gramEnd"/>
      <w:r w:rsidRPr="00D21FCF">
        <w:rPr>
          <w:rFonts w:ascii="Arial" w:hAnsi="Arial" w:cs="Arial"/>
          <w:sz w:val="40"/>
          <w:szCs w:val="40"/>
        </w:rPr>
        <w:t xml:space="preserve"> </w:t>
      </w:r>
      <w:r w:rsidR="00D21FCF" w:rsidRPr="00D21FCF">
        <w:rPr>
          <w:rFonts w:ascii="Arial" w:hAnsi="Arial" w:cs="Arial"/>
          <w:color w:val="FF0000"/>
          <w:sz w:val="40"/>
          <w:szCs w:val="40"/>
        </w:rPr>
        <w:t>updated all of our phone system’s messages so they are more educational</w:t>
      </w:r>
      <w:r w:rsidRPr="00D21FCF">
        <w:rPr>
          <w:rFonts w:ascii="Arial" w:hAnsi="Arial" w:cs="Arial"/>
          <w:sz w:val="40"/>
          <w:szCs w:val="40"/>
        </w:rPr>
        <w:t>.</w:t>
      </w:r>
    </w:p>
    <w:p w14:paraId="6D399448" w14:textId="77777777" w:rsidR="0077523F" w:rsidRPr="00D21FCF" w:rsidRDefault="0077523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282EF409" w14:textId="2ACDB018" w:rsidR="0077523F" w:rsidRPr="00D21FCF" w:rsidRDefault="0077523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D21FCF">
        <w:rPr>
          <w:rFonts w:ascii="Arial" w:hAnsi="Arial" w:cs="Arial"/>
          <w:b/>
          <w:bCs/>
          <w:sz w:val="40"/>
          <w:szCs w:val="40"/>
        </w:rPr>
        <w:t>You said:</w:t>
      </w:r>
      <w:r w:rsidRPr="00D21FCF">
        <w:rPr>
          <w:rFonts w:ascii="Arial" w:hAnsi="Arial" w:cs="Arial"/>
          <w:sz w:val="40"/>
          <w:szCs w:val="40"/>
        </w:rPr>
        <w:t xml:space="preserve"> “</w:t>
      </w:r>
      <w:r w:rsidR="00D21FCF"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>having more appointments available via Online Services would help patients get an appointment at a convenient time</w:t>
      </w:r>
      <w:r w:rsidR="00D21FCF" w:rsidRPr="00D21FCF">
        <w:rPr>
          <w:rFonts w:ascii="Arial" w:hAnsi="Arial" w:cs="Arial"/>
          <w:sz w:val="40"/>
          <w:szCs w:val="40"/>
        </w:rPr>
        <w:t>” and “</w:t>
      </w:r>
      <w:r w:rsidR="00D21FCF"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 xml:space="preserve">of those patients who don’t use </w:t>
      </w:r>
      <w:r w:rsid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>it</w:t>
      </w:r>
      <w:r w:rsidR="00D21FCF" w:rsidRPr="00D21FCF">
        <w:rPr>
          <w:rFonts w:ascii="Arial" w:hAnsi="Arial" w:cs="Arial"/>
          <w:sz w:val="40"/>
          <w:szCs w:val="40"/>
        </w:rPr>
        <w:t>” (44% of respondents) “</w:t>
      </w:r>
      <w:r w:rsidR="00D21FCF"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>over a third</w:t>
      </w:r>
      <w:r w:rsidR="00D21FCF" w:rsidRPr="00D21FCF">
        <w:rPr>
          <w:rFonts w:ascii="Arial" w:hAnsi="Arial" w:cs="Arial"/>
          <w:sz w:val="40"/>
          <w:szCs w:val="40"/>
        </w:rPr>
        <w:t>” (40% of respondents) “</w:t>
      </w:r>
      <w:r w:rsidR="00D21FCF"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>said it was because they didn’t know how to</w:t>
      </w:r>
      <w:r w:rsidR="00D21FCF" w:rsidRPr="00D21FCF">
        <w:rPr>
          <w:rFonts w:ascii="Arial" w:hAnsi="Arial" w:cs="Arial"/>
          <w:sz w:val="40"/>
          <w:szCs w:val="40"/>
        </w:rPr>
        <w:t>”.</w:t>
      </w:r>
      <w:r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 xml:space="preserve"> </w:t>
      </w:r>
    </w:p>
    <w:p w14:paraId="325B65CE" w14:textId="77777777" w:rsidR="0077523F" w:rsidRPr="00D21FCF" w:rsidRDefault="0077523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D105E4B" w14:textId="1279B282" w:rsidR="0077523F" w:rsidRPr="00D21FCF" w:rsidRDefault="0077523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D21FCF">
        <w:rPr>
          <w:rFonts w:ascii="Arial" w:hAnsi="Arial" w:cs="Arial"/>
          <w:b/>
          <w:bCs/>
          <w:sz w:val="40"/>
          <w:szCs w:val="40"/>
        </w:rPr>
        <w:t xml:space="preserve">We </w:t>
      </w:r>
      <w:proofErr w:type="gramStart"/>
      <w:r w:rsidRPr="00D21FCF">
        <w:rPr>
          <w:rFonts w:ascii="Arial" w:hAnsi="Arial" w:cs="Arial"/>
          <w:b/>
          <w:bCs/>
          <w:sz w:val="40"/>
          <w:szCs w:val="40"/>
        </w:rPr>
        <w:t>did:</w:t>
      </w:r>
      <w:proofErr w:type="gramEnd"/>
      <w:r w:rsidRPr="00D21FCF">
        <w:rPr>
          <w:rFonts w:ascii="Arial" w:hAnsi="Arial" w:cs="Arial"/>
          <w:sz w:val="40"/>
          <w:szCs w:val="40"/>
        </w:rPr>
        <w:t xml:space="preserve"> </w:t>
      </w:r>
      <w:r w:rsidR="00D21FCF" w:rsidRPr="00D21FCF">
        <w:rPr>
          <w:rFonts w:ascii="Arial" w:hAnsi="Arial" w:cs="Arial"/>
          <w:color w:val="FF0000"/>
          <w:sz w:val="40"/>
          <w:szCs w:val="40"/>
        </w:rPr>
        <w:t xml:space="preserve">published NHS App ‘how-to’ videos on our </w:t>
      </w:r>
      <w:r w:rsidR="00D21FCF" w:rsidRPr="00D21FCF">
        <w:rPr>
          <w:rFonts w:ascii="Arial" w:hAnsi="Arial" w:cs="Arial"/>
          <w:color w:val="FF0000"/>
          <w:sz w:val="40"/>
          <w:szCs w:val="40"/>
        </w:rPr>
        <w:t>waiting room TV screens</w:t>
      </w:r>
      <w:r w:rsidR="00D21FCF" w:rsidRPr="00D21FCF">
        <w:rPr>
          <w:rFonts w:ascii="Arial" w:hAnsi="Arial" w:cs="Arial"/>
          <w:color w:val="FF0000"/>
          <w:sz w:val="40"/>
          <w:szCs w:val="40"/>
        </w:rPr>
        <w:t xml:space="preserve"> and our website</w:t>
      </w:r>
      <w:r w:rsidR="00D21FCF" w:rsidRPr="00D21FCF">
        <w:rPr>
          <w:rFonts w:ascii="Arial" w:hAnsi="Arial" w:cs="Arial"/>
          <w:sz w:val="40"/>
          <w:szCs w:val="40"/>
        </w:rPr>
        <w:t xml:space="preserve">; we also: </w:t>
      </w:r>
      <w:r w:rsidR="00D21FCF" w:rsidRPr="00D21FCF">
        <w:rPr>
          <w:rFonts w:ascii="Arial" w:hAnsi="Arial" w:cs="Arial"/>
          <w:color w:val="FF0000"/>
          <w:sz w:val="40"/>
          <w:szCs w:val="40"/>
        </w:rPr>
        <w:t>made more GP appointments available to book via Online Services</w:t>
      </w:r>
      <w:r w:rsidRPr="00D21FCF">
        <w:rPr>
          <w:rFonts w:ascii="Arial" w:hAnsi="Arial" w:cs="Arial"/>
          <w:sz w:val="40"/>
          <w:szCs w:val="40"/>
        </w:rPr>
        <w:t>.</w:t>
      </w:r>
    </w:p>
    <w:p w14:paraId="185C800B" w14:textId="77777777" w:rsidR="00D21FCF" w:rsidRPr="00D21FCF" w:rsidRDefault="00D21FCF" w:rsidP="0077523F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21D00275" w14:textId="3489BF6D" w:rsidR="00D21FCF" w:rsidRPr="00D21FCF" w:rsidRDefault="00D21FCF" w:rsidP="00D21FCF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D21FCF">
        <w:rPr>
          <w:rFonts w:ascii="Arial" w:hAnsi="Arial" w:cs="Arial"/>
          <w:b/>
          <w:bCs/>
          <w:sz w:val="40"/>
          <w:szCs w:val="40"/>
        </w:rPr>
        <w:t>You said:</w:t>
      </w:r>
      <w:r w:rsidRPr="00D21FCF">
        <w:rPr>
          <w:rFonts w:ascii="Arial" w:hAnsi="Arial" w:cs="Arial"/>
          <w:sz w:val="40"/>
          <w:szCs w:val="40"/>
        </w:rPr>
        <w:t xml:space="preserve"> “</w:t>
      </w:r>
      <w:r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 xml:space="preserve">nearly </w:t>
      </w:r>
      <w:r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>two thirds</w:t>
      </w:r>
      <w:r w:rsidRPr="00D21FCF">
        <w:rPr>
          <w:rFonts w:ascii="Arial" w:hAnsi="Arial" w:cs="Arial"/>
          <w:sz w:val="40"/>
          <w:szCs w:val="40"/>
        </w:rPr>
        <w:t>” (</w:t>
      </w:r>
      <w:r w:rsidRPr="00D21FCF">
        <w:rPr>
          <w:rFonts w:ascii="Arial" w:hAnsi="Arial" w:cs="Arial"/>
          <w:sz w:val="40"/>
          <w:szCs w:val="40"/>
        </w:rPr>
        <w:t>61</w:t>
      </w:r>
      <w:r w:rsidRPr="00D21FCF">
        <w:rPr>
          <w:rFonts w:ascii="Arial" w:hAnsi="Arial" w:cs="Arial"/>
          <w:sz w:val="40"/>
          <w:szCs w:val="40"/>
        </w:rPr>
        <w:t>% of respondents) “</w:t>
      </w:r>
      <w:r w:rsidRPr="00D21FCF">
        <w:rPr>
          <w:rFonts w:ascii="Arial" w:hAnsi="Arial" w:cs="Arial"/>
          <w:i/>
          <w:iCs/>
          <w:color w:val="70AD47" w:themeColor="accent6"/>
          <w:sz w:val="40"/>
          <w:szCs w:val="40"/>
        </w:rPr>
        <w:t>have not used the phone’s automated booking system before</w:t>
      </w:r>
      <w:r w:rsidRPr="00D21FCF">
        <w:rPr>
          <w:rFonts w:ascii="Arial" w:hAnsi="Arial" w:cs="Arial"/>
          <w:sz w:val="40"/>
          <w:szCs w:val="40"/>
        </w:rPr>
        <w:t>”.</w:t>
      </w:r>
    </w:p>
    <w:p w14:paraId="43FB15C0" w14:textId="77777777" w:rsidR="00D21FCF" w:rsidRPr="00D21FCF" w:rsidRDefault="00D21FCF" w:rsidP="00D21FCF">
      <w:pPr>
        <w:spacing w:after="0" w:line="240" w:lineRule="auto"/>
        <w:rPr>
          <w:rFonts w:ascii="Arial" w:hAnsi="Arial" w:cs="Arial"/>
          <w:sz w:val="43"/>
          <w:szCs w:val="43"/>
        </w:rPr>
      </w:pPr>
    </w:p>
    <w:p w14:paraId="127E3906" w14:textId="2B883FE9" w:rsidR="00D21FCF" w:rsidRPr="00D21FCF" w:rsidRDefault="00D21FCF" w:rsidP="00D21FCF">
      <w:pPr>
        <w:spacing w:after="0" w:line="240" w:lineRule="auto"/>
        <w:rPr>
          <w:rFonts w:ascii="Arial" w:hAnsi="Arial" w:cs="Arial"/>
          <w:sz w:val="43"/>
          <w:szCs w:val="43"/>
        </w:rPr>
      </w:pPr>
      <w:r w:rsidRPr="00D21FCF">
        <w:rPr>
          <w:rFonts w:ascii="Arial" w:hAnsi="Arial" w:cs="Arial"/>
          <w:b/>
          <w:bCs/>
          <w:sz w:val="43"/>
          <w:szCs w:val="43"/>
        </w:rPr>
        <w:t xml:space="preserve">We </w:t>
      </w:r>
      <w:proofErr w:type="gramStart"/>
      <w:r w:rsidRPr="00D21FCF">
        <w:rPr>
          <w:rFonts w:ascii="Arial" w:hAnsi="Arial" w:cs="Arial"/>
          <w:b/>
          <w:bCs/>
          <w:sz w:val="43"/>
          <w:szCs w:val="43"/>
        </w:rPr>
        <w:t>did:</w:t>
      </w:r>
      <w:proofErr w:type="gramEnd"/>
      <w:r w:rsidRPr="00D21FCF">
        <w:rPr>
          <w:rFonts w:ascii="Arial" w:hAnsi="Arial" w:cs="Arial"/>
          <w:sz w:val="43"/>
          <w:szCs w:val="43"/>
        </w:rPr>
        <w:t xml:space="preserve"> </w:t>
      </w:r>
      <w:r>
        <w:rPr>
          <w:rFonts w:ascii="Arial" w:hAnsi="Arial" w:cs="Arial"/>
          <w:color w:val="FF0000"/>
          <w:sz w:val="43"/>
          <w:szCs w:val="43"/>
        </w:rPr>
        <w:t>promoted the system by refreshing our in-surgery display and moving it to a more prominent location, and updated the background of our ‘welcome’ screen on our self-check-in machines to advertise it</w:t>
      </w:r>
      <w:r w:rsidRPr="00D21FCF">
        <w:rPr>
          <w:rFonts w:ascii="Arial" w:hAnsi="Arial" w:cs="Arial"/>
          <w:sz w:val="43"/>
          <w:szCs w:val="43"/>
        </w:rPr>
        <w:t>.</w:t>
      </w:r>
    </w:p>
    <w:p w14:paraId="7BD126F2" w14:textId="77777777" w:rsidR="00D21FCF" w:rsidRPr="00D21FCF" w:rsidRDefault="00D21FCF" w:rsidP="007752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DDED54" w14:textId="77777777" w:rsidR="0077523F" w:rsidRDefault="0077523F" w:rsidP="0077523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0620BB" w14:textId="3BC55D59" w:rsidR="0077523F" w:rsidRPr="00D21FCF" w:rsidRDefault="0077523F" w:rsidP="0077523F">
      <w:pPr>
        <w:spacing w:after="0" w:line="240" w:lineRule="auto"/>
        <w:rPr>
          <w:rFonts w:ascii="Arial" w:hAnsi="Arial" w:cs="Arial"/>
          <w:i/>
          <w:iCs/>
          <w:sz w:val="29"/>
          <w:szCs w:val="29"/>
        </w:rPr>
      </w:pPr>
      <w:r w:rsidRPr="00D21FCF">
        <w:rPr>
          <w:rFonts w:ascii="Arial" w:hAnsi="Arial" w:cs="Arial"/>
          <w:i/>
          <w:iCs/>
          <w:sz w:val="29"/>
          <w:szCs w:val="29"/>
        </w:rPr>
        <w:t>*Full survey results available on request</w:t>
      </w:r>
    </w:p>
    <w:sectPr w:rsidR="0077523F" w:rsidRPr="00D21FCF" w:rsidSect="0077523F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21874"/>
    <w:multiLevelType w:val="hybridMultilevel"/>
    <w:tmpl w:val="B534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136C"/>
    <w:multiLevelType w:val="hybridMultilevel"/>
    <w:tmpl w:val="495232AE"/>
    <w:lvl w:ilvl="0" w:tplc="71264B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721363"/>
    <w:multiLevelType w:val="hybridMultilevel"/>
    <w:tmpl w:val="5CB4C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651295">
    <w:abstractNumId w:val="2"/>
  </w:num>
  <w:num w:numId="2" w16cid:durableId="780338947">
    <w:abstractNumId w:val="1"/>
  </w:num>
  <w:num w:numId="3" w16cid:durableId="146472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AA"/>
    <w:rsid w:val="000C7231"/>
    <w:rsid w:val="001146B3"/>
    <w:rsid w:val="00310633"/>
    <w:rsid w:val="00541671"/>
    <w:rsid w:val="00600AAA"/>
    <w:rsid w:val="00635286"/>
    <w:rsid w:val="00677978"/>
    <w:rsid w:val="0077523F"/>
    <w:rsid w:val="007F7360"/>
    <w:rsid w:val="00911B05"/>
    <w:rsid w:val="00C20976"/>
    <w:rsid w:val="00D21FCF"/>
    <w:rsid w:val="00D705CD"/>
    <w:rsid w:val="00D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C289"/>
  <w15:chartTrackingRefBased/>
  <w15:docId w15:val="{5C0F2569-9107-43BC-ADF2-291BFACD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C6F4-EA73-44C6-8284-79494E7D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1891</Characters>
  <Application>Microsoft Office Word</Application>
  <DocSecurity>0</DocSecurity>
  <Lines>15</Lines>
  <Paragraphs>4</Paragraphs>
  <ScaleCrop>false</ScaleCrop>
  <Company>SWFT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CHADWICK, Ross (BEDWORTH HEALTH CENTRE - M84011)</dc:creator>
  <cp:keywords/>
  <dc:description/>
  <cp:lastModifiedBy>Chadwick Ross (5PM) Bedworth Health Centre</cp:lastModifiedBy>
  <cp:revision>7</cp:revision>
  <dcterms:created xsi:type="dcterms:W3CDTF">2024-06-05T10:22:00Z</dcterms:created>
  <dcterms:modified xsi:type="dcterms:W3CDTF">2024-06-05T11:05:00Z</dcterms:modified>
</cp:coreProperties>
</file>